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0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eastAsia="sr-Cyrl-CS"/>
        </w:rPr>
        <w:t>ОСНОВНА ШКОЛА „</w:t>
      </w: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МЛАДОСТ</w:t>
      </w:r>
      <w:proofErr w:type="gramStart"/>
      <w:r>
        <w:rPr>
          <w:rStyle w:val="FontStyle31"/>
          <w:rFonts w:ascii="Times New Roman" w:hAnsi="Times New Roman" w:cs="Times New Roman"/>
          <w:szCs w:val="20"/>
          <w:lang w:eastAsia="sr-Cyrl-CS"/>
        </w:rPr>
        <w:t xml:space="preserve">“ </w:t>
      </w: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НОВИ</w:t>
      </w:r>
      <w:proofErr w:type="gramEnd"/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 xml:space="preserve"> БЕОГРАД</w:t>
      </w:r>
    </w:p>
    <w:p w:rsidR="008F17D0" w:rsidRPr="004668F9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 xml:space="preserve">БРОЈ: </w:t>
      </w:r>
      <w:r>
        <w:rPr>
          <w:rStyle w:val="FontStyle31"/>
          <w:rFonts w:ascii="Times New Roman" w:hAnsi="Times New Roman" w:cs="Times New Roman"/>
          <w:szCs w:val="20"/>
          <w:lang w:val="sr-Latn-CS" w:eastAsia="sr-Cyrl-CS"/>
        </w:rPr>
        <w:t xml:space="preserve"> </w:t>
      </w:r>
      <w:r w:rsidR="000431A0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647</w:t>
      </w:r>
      <w:r w:rsidR="004668F9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-14</w:t>
      </w:r>
    </w:p>
    <w:p w:rsidR="008F17D0" w:rsidRDefault="009F3E6C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ДАНА: 22</w:t>
      </w:r>
      <w:r w:rsidR="008F17D0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.</w:t>
      </w:r>
      <w:r w:rsidR="008F17D0">
        <w:rPr>
          <w:rStyle w:val="FontStyle31"/>
          <w:rFonts w:ascii="Times New Roman" w:hAnsi="Times New Roman" w:cs="Times New Roman"/>
          <w:szCs w:val="20"/>
          <w:lang w:eastAsia="sr-Cyrl-CS"/>
        </w:rPr>
        <w:t>1</w:t>
      </w:r>
      <w:r w:rsidR="008F17D0"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2.2014</w:t>
      </w:r>
    </w:p>
    <w:p w:rsidR="008F17D0" w:rsidRDefault="008F17D0" w:rsidP="008F17D0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szCs w:val="22"/>
        </w:rPr>
      </w:pPr>
    </w:p>
    <w:p w:rsidR="008F17D0" w:rsidRDefault="008F17D0" w:rsidP="008F17D0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На основу члана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60.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Закона о јавним набавкама („Службени гласник РС" број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124/2012)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ОШ "МЛАДОСТ" Нови Београд објављује</w:t>
      </w:r>
    </w:p>
    <w:p w:rsidR="008F17D0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Cs w:val="20"/>
        </w:rPr>
      </w:pPr>
    </w:p>
    <w:p w:rsidR="008F17D0" w:rsidRDefault="008F17D0" w:rsidP="008F17D0">
      <w:pPr>
        <w:pStyle w:val="Style11"/>
        <w:widowControl/>
        <w:rPr>
          <w:rStyle w:val="FontStyle28"/>
          <w:rFonts w:ascii="Times New Roman" w:hAnsi="Times New Roman" w:cs="Times New Roman"/>
          <w:bCs/>
          <w:szCs w:val="20"/>
          <w:lang w:val="sr-Cyrl-CS" w:eastAsia="sr-Cyrl-CS"/>
        </w:rPr>
      </w:pPr>
      <w:r>
        <w:rPr>
          <w:rStyle w:val="FontStyle28"/>
          <w:rFonts w:ascii="Times New Roman" w:hAnsi="Times New Roman" w:cs="Times New Roman"/>
          <w:bCs/>
          <w:szCs w:val="20"/>
          <w:lang w:val="sr-Cyrl-CS" w:eastAsia="sr-Cyrl-CS"/>
        </w:rPr>
        <w:t>ПОЗИВ ЗА ПОДНОШЕЊЕ ПОНУДА</w:t>
      </w:r>
    </w:p>
    <w:p w:rsidR="008F17D0" w:rsidRPr="000431A0" w:rsidRDefault="008F17D0" w:rsidP="000431A0">
      <w:pPr>
        <w:pStyle w:val="Style2"/>
        <w:widowControl/>
        <w:spacing w:line="269" w:lineRule="exact"/>
        <w:jc w:val="center"/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у отвореном поступку уз закљ</w:t>
      </w:r>
      <w:r w:rsidR="008C46A3"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учење уговора  за набавку услуге</w:t>
      </w: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 xml:space="preserve"> –</w:t>
      </w:r>
      <w:r w:rsidR="000431A0">
        <w:rPr>
          <w:rStyle w:val="FontStyle11"/>
          <w:rFonts w:ascii="Times New Roman" w:hAnsi="Times New Roman" w:cs="Times New Roman"/>
          <w:b/>
          <w:bCs/>
          <w:szCs w:val="22"/>
          <w:lang w:eastAsia="sr-Cyrl-CS"/>
        </w:rPr>
        <w:t xml:space="preserve"> </w:t>
      </w:r>
      <w:r w:rsidR="000431A0"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достављање дневних оброка – ручка за ученике у продуженом боравку</w:t>
      </w:r>
    </w:p>
    <w:p w:rsidR="008F17D0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Cs w:val="20"/>
          <w:lang w:eastAsia="sr-Cyrl-CS"/>
        </w:rPr>
      </w:pPr>
    </w:p>
    <w:p w:rsidR="008F17D0" w:rsidRDefault="008F17D0" w:rsidP="008F17D0">
      <w:pPr>
        <w:pStyle w:val="Style2"/>
        <w:widowControl/>
        <w:spacing w:line="269" w:lineRule="exact"/>
        <w:rPr>
          <w:rStyle w:val="FontStyle32"/>
          <w:rFonts w:ascii="Times New Roman" w:hAnsi="Times New Roman" w:cs="Times New Roman"/>
          <w:szCs w:val="22"/>
        </w:rPr>
      </w:pPr>
      <w:r>
        <w:rPr>
          <w:rStyle w:val="FontStyle32"/>
          <w:rFonts w:ascii="Times New Roman" w:hAnsi="Times New Roman" w:cs="Times New Roman"/>
          <w:szCs w:val="22"/>
          <w:lang w:val="sr-Cyrl-CS" w:eastAsia="sr-Cyrl-CS"/>
        </w:rPr>
        <w:t>Назив наручиоца: ОШ "МЛАДОСТ" Нови Београд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32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32"/>
          <w:rFonts w:ascii="Times New Roman" w:hAnsi="Times New Roman" w:cs="Times New Roman"/>
          <w:szCs w:val="22"/>
          <w:lang w:val="sr-Cyrl-CS" w:eastAsia="sr-Cyrl-CS"/>
        </w:rPr>
        <w:t xml:space="preserve">Адреса наручиоца: Гандијева 99, Нови Београд </w:t>
      </w:r>
    </w:p>
    <w:p w:rsidR="008F17D0" w:rsidRDefault="008F17D0" w:rsidP="008F17D0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Врста наручиоца:</w:t>
      </w:r>
      <w:r>
        <w:rPr>
          <w:rStyle w:val="FontStyle11"/>
          <w:rFonts w:ascii="Times New Roman" w:hAnsi="Times New Roman" w:cs="Times New Roman"/>
          <w:szCs w:val="22"/>
          <w:lang w:val="sr-Latn-CS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ПРОСВЕТА</w:t>
      </w:r>
    </w:p>
    <w:p w:rsidR="008F17D0" w:rsidRDefault="008F17D0" w:rsidP="008F17D0">
      <w:pPr>
        <w:pStyle w:val="Style1"/>
        <w:widowControl/>
        <w:spacing w:line="264" w:lineRule="exact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Врста поступка јавне набавк</w:t>
      </w:r>
      <w:r w:rsidR="000431A0"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е:  отворени поступак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 </w:t>
      </w:r>
    </w:p>
    <w:p w:rsidR="008F17D0" w:rsidRDefault="00131586" w:rsidP="008F17D0">
      <w:pPr>
        <w:pStyle w:val="Style1"/>
        <w:widowControl/>
        <w:spacing w:line="264" w:lineRule="exact"/>
        <w:rPr>
          <w:rStyle w:val="FontStyle11"/>
          <w:rFonts w:ascii="Times New Roman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Врста предмета: УСЛУГА</w:t>
      </w:r>
    </w:p>
    <w:p w:rsidR="000431A0" w:rsidRDefault="008F17D0" w:rsidP="000431A0">
      <w:pPr>
        <w:pStyle w:val="Style14"/>
        <w:widowControl/>
        <w:tabs>
          <w:tab w:val="left" w:leader="dot" w:pos="4368"/>
        </w:tabs>
        <w:spacing w:line="274" w:lineRule="exact"/>
        <w:ind w:left="19" w:firstLine="0"/>
        <w:rPr>
          <w:rStyle w:val="FontStyle52"/>
          <w:rFonts w:ascii="Times New Roman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Ознака из општег речника набавке: </w:t>
      </w:r>
      <w:r>
        <w:rPr>
          <w:rFonts w:ascii="Times New Roman" w:hAnsi="Times New Roman" w:cs="Times New Roman"/>
          <w:lang w:val="sr-Cyrl-CS"/>
        </w:rPr>
        <w:t>Назив и ознака из општег речника набавки</w:t>
      </w:r>
      <w:r>
        <w:rPr>
          <w:rFonts w:ascii="Times New Roman" w:hAnsi="Times New Roman" w:cs="Times New Roman"/>
          <w:u w:val="single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4D0639">
        <w:rPr>
          <w:rStyle w:val="FontStyle52"/>
          <w:rFonts w:ascii="Times New Roman" w:hAnsi="Times New Roman" w:cs="Times New Roman"/>
          <w:szCs w:val="22"/>
          <w:lang w:val="sr-Cyrl-CS" w:eastAsia="sr-Cyrl-CS"/>
        </w:rPr>
        <w:t>55524000</w:t>
      </w:r>
    </w:p>
    <w:p w:rsidR="008F17D0" w:rsidRPr="00541949" w:rsidRDefault="008F17D0" w:rsidP="00541949">
      <w:pPr>
        <w:pStyle w:val="Style1"/>
        <w:widowControl/>
        <w:spacing w:line="264" w:lineRule="exact"/>
        <w:rPr>
          <w:rStyle w:val="FontStyle11"/>
          <w:rFonts w:eastAsia="Arial Unicode MS"/>
          <w:sz w:val="24"/>
          <w:lang w:val="sr-Cyrl-CS"/>
        </w:rPr>
      </w:pPr>
      <w:r>
        <w:rPr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Редни број јавне набавке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за</w:t>
      </w:r>
      <w:r w:rsidR="000431A0"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коју се спроводи  поступак је 8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/14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31"/>
          <w:rFonts w:ascii="Times New Roman" w:hAnsi="Times New Roman" w:cs="Times New Roman"/>
          <w:sz w:val="22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Предмет јавне набавке је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-</w:t>
      </w:r>
      <w:r>
        <w:rPr>
          <w:rStyle w:val="FontStyle31"/>
          <w:rFonts w:ascii="Times New Roman" w:hAnsi="Times New Roman" w:cs="Times New Roman"/>
          <w:szCs w:val="20"/>
          <w:lang w:val="sr-Cyrl-CS"/>
        </w:rPr>
        <w:t xml:space="preserve"> </w:t>
      </w:r>
      <w:proofErr w:type="spellStart"/>
      <w:r>
        <w:rPr>
          <w:rStyle w:val="FontStyle31"/>
          <w:rFonts w:ascii="Times New Roman" w:hAnsi="Times New Roman" w:cs="Times New Roman"/>
          <w:sz w:val="22"/>
          <w:szCs w:val="22"/>
        </w:rPr>
        <w:t>набавкa</w:t>
      </w:r>
      <w:proofErr w:type="spellEnd"/>
      <w:r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>услуге</w:t>
      </w:r>
      <w:r>
        <w:rPr>
          <w:rStyle w:val="FontStyle31"/>
          <w:rFonts w:ascii="Times New Roman" w:hAnsi="Times New Roman" w:cs="Times New Roman"/>
          <w:sz w:val="22"/>
          <w:szCs w:val="22"/>
          <w:lang w:val="sr-Latn-CS"/>
        </w:rPr>
        <w:t>-</w:t>
      </w:r>
      <w:r w:rsidR="000431A0"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достављање дневних оброка – ручка за ученике у продуженом боравку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</w:t>
      </w:r>
    </w:p>
    <w:p w:rsidR="008F17D0" w:rsidRDefault="008F17D0" w:rsidP="008F17D0">
      <w:pPr>
        <w:pStyle w:val="Style2"/>
        <w:widowControl/>
        <w:spacing w:line="269" w:lineRule="exact"/>
        <w:rPr>
          <w:rStyle w:val="FontStyle11"/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Циљ поступка: </w:t>
      </w:r>
      <w:r>
        <w:rPr>
          <w:rStyle w:val="FontStyle31"/>
          <w:rFonts w:ascii="Times New Roman" w:hAnsi="Times New Roman" w:cs="Times New Roman"/>
          <w:sz w:val="22"/>
          <w:szCs w:val="22"/>
          <w:lang w:val="sr-Cyrl-CS"/>
        </w:rPr>
        <w:t xml:space="preserve"> закључење уговора </w:t>
      </w:r>
    </w:p>
    <w:p w:rsidR="008F17D0" w:rsidRDefault="008F17D0" w:rsidP="008F17D0">
      <w:pPr>
        <w:pStyle w:val="Style3"/>
        <w:widowControl/>
        <w:spacing w:line="264" w:lineRule="exact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b/>
          <w:bCs/>
          <w:szCs w:val="22"/>
          <w:lang w:val="sr-Cyrl-CS" w:eastAsia="sr-Cyrl-CS"/>
        </w:rPr>
        <w:t>Право учешћа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75, 76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и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77.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Закона о јавним набавкама.</w:t>
      </w:r>
    </w:p>
    <w:p w:rsidR="008F17D0" w:rsidRDefault="008F17D0" w:rsidP="008F17D0">
      <w:pPr>
        <w:jc w:val="both"/>
        <w:rPr>
          <w:rFonts w:eastAsia="Calibri"/>
          <w:b/>
          <w:bCs/>
          <w:sz w:val="24"/>
          <w:szCs w:val="24"/>
          <w:lang w:val="en-GB" w:eastAsia="ar-SA"/>
        </w:rPr>
      </w:pPr>
      <w:r>
        <w:rPr>
          <w:b/>
          <w:bCs/>
          <w:sz w:val="24"/>
          <w:szCs w:val="24"/>
          <w:lang w:val="sr-Cyrl-CS"/>
        </w:rPr>
        <w:t>Критеријум за избор и  оцену понуде је " најнижа</w:t>
      </w:r>
      <w:r w:rsidR="005C3AC6">
        <w:rPr>
          <w:b/>
          <w:bCs/>
          <w:sz w:val="24"/>
          <w:szCs w:val="24"/>
          <w:lang w:val="sr-Cyrl-CS"/>
        </w:rPr>
        <w:t xml:space="preserve"> понуђена</w:t>
      </w:r>
      <w:r>
        <w:rPr>
          <w:b/>
          <w:bCs/>
          <w:sz w:val="24"/>
          <w:szCs w:val="24"/>
          <w:lang w:val="sr-Cyrl-CS"/>
        </w:rPr>
        <w:t xml:space="preserve"> цена "</w:t>
      </w:r>
    </w:p>
    <w:p w:rsidR="008F17D0" w:rsidRDefault="008F17D0" w:rsidP="008F17D0">
      <w:pPr>
        <w:pStyle w:val="Style4"/>
        <w:widowControl/>
        <w:spacing w:line="269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Конкурсна документација се може преузети лично у просторијама Наручиоца на адреси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ОШ "Младост" Нови Београд, улица Гандијева 99  у секретаријату школе у времену од 09.00 до 14.00 сати радним данима  или електронски.</w:t>
      </w:r>
    </w:p>
    <w:p w:rsidR="008F17D0" w:rsidRDefault="008F17D0" w:rsidP="008F17D0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Понуда се сачињава на српском језику. Цене у понуди исказати у динарима без обрачунатог ПДВ-а и са обрачунатим ПДВ-ом.</w:t>
      </w:r>
    </w:p>
    <w:p w:rsidR="008F17D0" w:rsidRDefault="008F17D0" w:rsidP="008F17D0">
      <w:pPr>
        <w:pStyle w:val="Style3"/>
        <w:widowControl/>
        <w:spacing w:line="252" w:lineRule="exact"/>
        <w:ind w:firstLine="567"/>
        <w:jc w:val="both"/>
        <w:rPr>
          <w:rStyle w:val="FontStyle11"/>
          <w:rFonts w:ascii="Times New Roman" w:eastAsia="Arial Unicode MS" w:hAnsi="Times New Roman" w:cs="Times New Roman"/>
          <w:szCs w:val="22"/>
          <w:lang w:val="sr-Cyrl-CS" w:eastAsia="sr-Cyrl-CS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Код сачињавања понуда Понуђачи се морају придржавати упутстава и захтева из конкурсне документације.</w:t>
      </w:r>
    </w:p>
    <w:p w:rsidR="00C264AC" w:rsidRDefault="008F17D0" w:rsidP="00C264AC">
      <w:pPr>
        <w:autoSpaceDE w:val="0"/>
        <w:autoSpaceDN w:val="0"/>
        <w:adjustRightInd w:val="0"/>
        <w:spacing w:line="240" w:lineRule="auto"/>
        <w:jc w:val="both"/>
        <w:rPr>
          <w:rStyle w:val="FontStyle11"/>
          <w:rFonts w:ascii="Times New Roman" w:hAnsi="Times New Roman" w:cs="Times New Roman"/>
          <w:lang w:val="sr-Cyrl-CS" w:eastAsia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Понуде са комплетно захтеваном документацијом подносе се непосредно или путем поште у затвореној коверти или кутији, на адресу:ОШ "Младост" Нови Београд, Гандијева 99:</w:t>
      </w:r>
      <w:r>
        <w:rPr>
          <w:lang w:val="sr-Cyrl-CS"/>
        </w:rPr>
        <w:t xml:space="preserve"> </w:t>
      </w:r>
      <w:r>
        <w:rPr>
          <w:rFonts w:ascii="Arial" w:hAnsi="Arial" w:cs="Arial"/>
          <w:b/>
          <w:bCs/>
        </w:rPr>
        <w:t>,,Понуда за јавну набавку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услуге-</w:t>
      </w:r>
      <w:r>
        <w:rPr>
          <w:rFonts w:ascii="Arial" w:hAnsi="Arial" w:cs="Arial"/>
          <w:b/>
          <w:bCs/>
          <w:lang w:val="sr-Cyrl-CS"/>
        </w:rPr>
        <w:t xml:space="preserve"> </w:t>
      </w:r>
      <w:r w:rsidR="000431A0">
        <w:rPr>
          <w:rFonts w:ascii="Arial" w:hAnsi="Arial" w:cs="Arial"/>
          <w:b/>
          <w:bCs/>
          <w:lang w:val="sr-Cyrl-CS"/>
        </w:rPr>
        <w:t>достављање дневних оброка – ручка за ученике у дневном боравку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color w:val="002060"/>
        </w:rPr>
        <w:t xml:space="preserve"> </w:t>
      </w:r>
      <w:r w:rsidR="000431A0">
        <w:rPr>
          <w:rFonts w:ascii="Arial" w:hAnsi="Arial" w:cs="Arial"/>
          <w:b/>
          <w:bCs/>
        </w:rPr>
        <w:t>ЈН</w:t>
      </w:r>
      <w:r>
        <w:rPr>
          <w:rFonts w:ascii="Arial" w:hAnsi="Arial" w:cs="Arial"/>
          <w:b/>
          <w:bCs/>
        </w:rPr>
        <w:t xml:space="preserve"> бр</w:t>
      </w:r>
      <w:r w:rsidR="000431A0">
        <w:rPr>
          <w:rFonts w:ascii="Arial" w:hAnsi="Arial" w:cs="Arial"/>
          <w:b/>
          <w:bCs/>
          <w:lang w:val="sr-Cyrl-CS"/>
        </w:rPr>
        <w:t>8</w:t>
      </w:r>
      <w:r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 - НЕ ОТВАРАТИ”.</w:t>
      </w:r>
      <w:r>
        <w:rPr>
          <w:rFonts w:ascii="Arial" w:hAnsi="Arial" w:cs="Arial"/>
          <w:color w:val="FF0000"/>
        </w:rPr>
        <w:t xml:space="preserve"> 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најкасније до</w:t>
      </w:r>
      <w:r w:rsidR="000431A0">
        <w:rPr>
          <w:rStyle w:val="FontStyle11"/>
          <w:rFonts w:ascii="Times New Roman" w:hAnsi="Times New Roman" w:cs="Times New Roman"/>
          <w:lang w:val="sr-Cyrl-CS" w:eastAsia="sr-Cyrl-CS"/>
        </w:rPr>
        <w:t xml:space="preserve"> 26.1.2015.г до 12</w:t>
      </w:r>
      <w:r>
        <w:rPr>
          <w:rStyle w:val="FontStyle11"/>
          <w:rFonts w:ascii="Times New Roman" w:hAnsi="Times New Roman" w:cs="Times New Roman"/>
          <w:lang w:val="sr-Cyrl-CS" w:eastAsia="sr-Cyrl-CS"/>
        </w:rPr>
        <w:t>.00 сати. Понуде које до тада стигну , сматраће се благовременим.</w:t>
      </w:r>
    </w:p>
    <w:p w:rsidR="00541949" w:rsidRDefault="00C264AC" w:rsidP="00541949">
      <w:pPr>
        <w:autoSpaceDE w:val="0"/>
        <w:autoSpaceDN w:val="0"/>
        <w:adjustRightInd w:val="0"/>
        <w:spacing w:line="240" w:lineRule="auto"/>
        <w:jc w:val="both"/>
        <w:rPr>
          <w:rStyle w:val="FontStyle11"/>
          <w:rFonts w:ascii="Times New Roman" w:hAnsi="Times New Roman" w:cs="Times New Roman"/>
          <w:lang w:val="sr-Cyrl-CS" w:eastAsia="sr-Cyrl-CS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>Неблаговремене понуде неће се разматрати, већ ће се неотворене вратити Понуђачу.</w:t>
      </w:r>
    </w:p>
    <w:p w:rsidR="008F17D0" w:rsidRPr="00541949" w:rsidRDefault="00541949" w:rsidP="00541949">
      <w:pPr>
        <w:autoSpaceDE w:val="0"/>
        <w:autoSpaceDN w:val="0"/>
        <w:adjustRightInd w:val="0"/>
        <w:spacing w:line="240" w:lineRule="auto"/>
        <w:jc w:val="both"/>
        <w:rPr>
          <w:rStyle w:val="FontStyle11"/>
          <w:rFonts w:eastAsia="Calibri"/>
          <w:color w:val="FF0000"/>
          <w:sz w:val="23"/>
          <w:szCs w:val="23"/>
          <w:lang w:val="sr-Cyrl-CS" w:eastAsia="ar-SA"/>
        </w:rPr>
      </w:pPr>
      <w:r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>Јавно отварање понуда , извршиће се истог дана по истеку рока за п</w:t>
      </w:r>
      <w:r w:rsidR="000431A0">
        <w:rPr>
          <w:rStyle w:val="FontStyle11"/>
          <w:rFonts w:ascii="Times New Roman" w:hAnsi="Times New Roman" w:cs="Times New Roman"/>
          <w:lang w:val="sr-Cyrl-CS" w:eastAsia="sr-Cyrl-CS"/>
        </w:rPr>
        <w:t>одношење понуда, односно дана 26.1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8F17D0">
        <w:rPr>
          <w:rStyle w:val="FontStyle11"/>
          <w:rFonts w:ascii="Times New Roman" w:hAnsi="Times New Roman" w:cs="Times New Roman"/>
          <w:lang w:val="hr-HR" w:eastAsia="sr-Cyrl-CS"/>
        </w:rPr>
        <w:t>201</w:t>
      </w:r>
      <w:r w:rsidR="000431A0">
        <w:rPr>
          <w:rStyle w:val="FontStyle11"/>
          <w:rFonts w:ascii="Times New Roman" w:hAnsi="Times New Roman" w:cs="Times New Roman"/>
          <w:lang w:val="sr-Cyrl-CS" w:eastAsia="sr-Cyrl-CS"/>
        </w:rPr>
        <w:t>5</w:t>
      </w:r>
      <w:r w:rsidR="008F17D0">
        <w:rPr>
          <w:rStyle w:val="FontStyle11"/>
          <w:rFonts w:ascii="Times New Roman" w:hAnsi="Times New Roman" w:cs="Times New Roman"/>
          <w:lang w:val="hr-HR" w:eastAsia="sr-Cyrl-CS"/>
        </w:rPr>
        <w:t>.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 xml:space="preserve"> године</w:t>
      </w:r>
      <w:r w:rsidR="008F17D0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 xml:space="preserve">у </w:t>
      </w:r>
      <w:r w:rsidR="008F17D0">
        <w:rPr>
          <w:rStyle w:val="FontStyle11"/>
          <w:rFonts w:ascii="Times New Roman" w:hAnsi="Times New Roman" w:cs="Times New Roman"/>
          <w:lang w:val="hr-HR" w:eastAsia="sr-Cyrl-CS"/>
        </w:rPr>
        <w:t>1</w:t>
      </w:r>
      <w:r w:rsidR="000431A0">
        <w:rPr>
          <w:rStyle w:val="FontStyle11"/>
          <w:rFonts w:ascii="Times New Roman" w:hAnsi="Times New Roman" w:cs="Times New Roman"/>
          <w:lang w:val="sr-Cyrl-CS" w:eastAsia="sr-Cyrl-CS"/>
        </w:rPr>
        <w:t>7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>.</w:t>
      </w:r>
      <w:r w:rsidR="000431A0">
        <w:rPr>
          <w:rStyle w:val="FontStyle11"/>
          <w:rFonts w:ascii="Times New Roman" w:hAnsi="Times New Roman" w:cs="Times New Roman"/>
          <w:lang w:val="sr-Cyrl-CS" w:eastAsia="sr-Cyrl-CS"/>
        </w:rPr>
        <w:t>00</w:t>
      </w:r>
      <w:r w:rsidR="008F17D0">
        <w:rPr>
          <w:rStyle w:val="FontStyle11"/>
          <w:rFonts w:ascii="Times New Roman" w:hAnsi="Times New Roman" w:cs="Times New Roman"/>
          <w:lang w:val="hr-HR" w:eastAsia="sr-Cyrl-CS"/>
        </w:rPr>
        <w:t xml:space="preserve">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 xml:space="preserve">сати у просторијама школе- канцеларија секретара школе. Представник Понуђача може </w:t>
      </w:r>
      <w:r w:rsidR="0082768A">
        <w:rPr>
          <w:rStyle w:val="FontStyle11"/>
          <w:rFonts w:ascii="Times New Roman" w:hAnsi="Times New Roman" w:cs="Times New Roman"/>
          <w:lang w:val="sr-Cyrl-CS" w:eastAsia="sr-Cyrl-CS"/>
        </w:rPr>
        <w:t xml:space="preserve"> присуствовати отварању понуда 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 xml:space="preserve"> уз писмено овлашћење надлежног лица</w:t>
      </w:r>
      <w:r w:rsidR="00132D1C">
        <w:rPr>
          <w:rStyle w:val="FontStyle11"/>
          <w:rFonts w:ascii="Times New Roman" w:hAnsi="Times New Roman" w:cs="Times New Roman"/>
          <w:lang w:val="sr-Cyrl-CS" w:eastAsia="sr-Cyrl-CS"/>
        </w:rPr>
        <w:t xml:space="preserve"> понуђача</w:t>
      </w:r>
      <w:r w:rsidR="008F17D0">
        <w:rPr>
          <w:rStyle w:val="FontStyle11"/>
          <w:rFonts w:ascii="Times New Roman" w:hAnsi="Times New Roman" w:cs="Times New Roman"/>
          <w:lang w:val="sr-Cyrl-CS" w:eastAsia="sr-Cyrl-CS"/>
        </w:rPr>
        <w:t xml:space="preserve"> .</w:t>
      </w:r>
    </w:p>
    <w:p w:rsidR="008F17D0" w:rsidRDefault="008F17D0" w:rsidP="008F17D0">
      <w:pPr>
        <w:pStyle w:val="Style14"/>
        <w:widowControl/>
        <w:spacing w:line="245" w:lineRule="exact"/>
        <w:ind w:firstLine="562"/>
        <w:rPr>
          <w:rStyle w:val="FontStyle31"/>
          <w:rFonts w:ascii="Times New Roman" w:hAnsi="Times New Roman" w:cs="Times New Roman"/>
          <w:szCs w:val="20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Рок за доношење Одлуке о додели уговора је најкасније 5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дана од дана отварања понуда.</w:t>
      </w:r>
    </w:p>
    <w:p w:rsidR="008F17D0" w:rsidRDefault="008F17D0" w:rsidP="008F17D0">
      <w:pPr>
        <w:pStyle w:val="Style14"/>
        <w:widowControl/>
        <w:spacing w:line="245" w:lineRule="exact"/>
        <w:ind w:firstLine="562"/>
        <w:rPr>
          <w:rStyle w:val="FontStyle31"/>
          <w:rFonts w:ascii="Times New Roman" w:eastAsia="Arial Unicode MS" w:hAnsi="Times New Roman" w:cs="Times New Roman"/>
          <w:szCs w:val="20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Cs w:val="20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</w:p>
    <w:p w:rsidR="008F17D0" w:rsidRDefault="008F17D0" w:rsidP="008F17D0">
      <w:pPr>
        <w:pStyle w:val="Style3"/>
        <w:widowControl/>
        <w:spacing w:line="252" w:lineRule="exact"/>
        <w:ind w:firstLine="562"/>
        <w:jc w:val="both"/>
        <w:rPr>
          <w:rStyle w:val="FontStyle11"/>
          <w:rFonts w:ascii="Times New Roman" w:hAnsi="Times New Roman" w:cs="Times New Roman"/>
          <w:szCs w:val="22"/>
          <w:lang w:val="ru-RU"/>
        </w:rPr>
      </w:pP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 xml:space="preserve">Све информације у вези са  позивом  могу се добити на телефон 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>01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1-3177652</w:t>
      </w:r>
      <w:r>
        <w:rPr>
          <w:rStyle w:val="FontStyle11"/>
          <w:rFonts w:ascii="Times New Roman" w:hAnsi="Times New Roman" w:cs="Times New Roman"/>
          <w:szCs w:val="22"/>
          <w:lang w:val="hr-HR" w:eastAsia="sr-Cyrl-CS"/>
        </w:rPr>
        <w:t xml:space="preserve"> </w:t>
      </w:r>
      <w:r>
        <w:rPr>
          <w:rStyle w:val="FontStyle11"/>
          <w:rFonts w:ascii="Times New Roman" w:hAnsi="Times New Roman" w:cs="Times New Roman"/>
          <w:szCs w:val="22"/>
          <w:lang w:val="sr-Cyrl-CS" w:eastAsia="sr-Cyrl-CS"/>
        </w:rPr>
        <w:t>код особе за контакт: Стефановић Мирјана, или на е-</w:t>
      </w:r>
      <w:r>
        <w:rPr>
          <w:rStyle w:val="FontStyle11"/>
          <w:rFonts w:ascii="Times New Roman" w:hAnsi="Times New Roman" w:cs="Times New Roman"/>
          <w:szCs w:val="22"/>
          <w:lang w:eastAsia="sr-Cyrl-CS"/>
        </w:rPr>
        <w:t>mail</w:t>
      </w:r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 xml:space="preserve">: </w:t>
      </w:r>
      <w:r>
        <w:rPr>
          <w:rStyle w:val="FontStyle11"/>
          <w:rFonts w:ascii="Times New Roman" w:hAnsi="Times New Roman" w:cs="Times New Roman"/>
          <w:szCs w:val="22"/>
          <w:lang w:val="sr-Latn-CS" w:eastAsia="sr-Cyrl-CS"/>
        </w:rPr>
        <w:t>osmladost-sekretar</w:t>
      </w:r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>@</w:t>
      </w:r>
      <w:proofErr w:type="spellStart"/>
      <w:r>
        <w:rPr>
          <w:rStyle w:val="FontStyle11"/>
          <w:rFonts w:ascii="Times New Roman" w:hAnsi="Times New Roman" w:cs="Times New Roman"/>
          <w:szCs w:val="22"/>
          <w:lang w:eastAsia="sr-Cyrl-CS"/>
        </w:rPr>
        <w:t>eunet.rs</w:t>
      </w:r>
      <w:proofErr w:type="spellEnd"/>
      <w:r>
        <w:rPr>
          <w:rStyle w:val="FontStyle11"/>
          <w:rFonts w:ascii="Times New Roman" w:hAnsi="Times New Roman" w:cs="Times New Roman"/>
          <w:szCs w:val="22"/>
          <w:lang w:val="ru-RU" w:eastAsia="sr-Cyrl-CS"/>
        </w:rPr>
        <w:t xml:space="preserve"> </w:t>
      </w:r>
    </w:p>
    <w:p w:rsidR="008F17D0" w:rsidRDefault="008F17D0" w:rsidP="008F17D0">
      <w:pPr>
        <w:widowControl w:val="0"/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541949" w:rsidRDefault="00C264AC" w:rsidP="008F17D0">
      <w:pPr>
        <w:rPr>
          <w:sz w:val="23"/>
          <w:szCs w:val="23"/>
          <w:lang w:val="sr-Cyrl-CS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17D0">
        <w:rPr>
          <w:lang w:val="sr-Cyrl-CS"/>
        </w:rPr>
        <w:t>Директор школе</w:t>
      </w:r>
    </w:p>
    <w:p w:rsidR="008F17D0" w:rsidRPr="00541949" w:rsidRDefault="00541949" w:rsidP="00541949">
      <w:pPr>
        <w:ind w:left="5664" w:firstLine="708"/>
        <w:rPr>
          <w:sz w:val="23"/>
          <w:szCs w:val="23"/>
          <w:lang w:val="sr-Cyrl-CS"/>
        </w:rPr>
      </w:pPr>
      <w:r>
        <w:rPr>
          <w:lang w:val="sr-Cyrl-CS"/>
        </w:rPr>
        <w:t xml:space="preserve">       </w:t>
      </w:r>
      <w:r w:rsidR="008F17D0">
        <w:rPr>
          <w:lang w:val="sr-Cyrl-CS"/>
        </w:rPr>
        <w:t>Весна Јоцић</w:t>
      </w:r>
    </w:p>
    <w:p w:rsidR="00A1705D" w:rsidRPr="008F17D0" w:rsidRDefault="00A1705D"/>
    <w:sectPr w:rsidR="00A1705D" w:rsidRPr="008F17D0" w:rsidSect="00A3580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17CBF"/>
    <w:rsid w:val="000431A0"/>
    <w:rsid w:val="00081574"/>
    <w:rsid w:val="00105948"/>
    <w:rsid w:val="00131586"/>
    <w:rsid w:val="00132D1C"/>
    <w:rsid w:val="0021239A"/>
    <w:rsid w:val="002C3806"/>
    <w:rsid w:val="002F16FC"/>
    <w:rsid w:val="00320A3E"/>
    <w:rsid w:val="003932CB"/>
    <w:rsid w:val="003E0498"/>
    <w:rsid w:val="004554CD"/>
    <w:rsid w:val="004668F9"/>
    <w:rsid w:val="004D0639"/>
    <w:rsid w:val="00541949"/>
    <w:rsid w:val="005C3AC6"/>
    <w:rsid w:val="006802FD"/>
    <w:rsid w:val="0082768A"/>
    <w:rsid w:val="00881BAF"/>
    <w:rsid w:val="008C46A3"/>
    <w:rsid w:val="008F17D0"/>
    <w:rsid w:val="009F3E6C"/>
    <w:rsid w:val="00A1705D"/>
    <w:rsid w:val="00A3580E"/>
    <w:rsid w:val="00A848F1"/>
    <w:rsid w:val="00C17CBF"/>
    <w:rsid w:val="00C264AC"/>
    <w:rsid w:val="00D93014"/>
    <w:rsid w:val="00DE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8F17D0"/>
    <w:pPr>
      <w:widowControl w:val="0"/>
      <w:autoSpaceDE w:val="0"/>
      <w:autoSpaceDN w:val="0"/>
      <w:adjustRightInd w:val="0"/>
      <w:spacing w:after="0" w:line="270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8F17D0"/>
    <w:pPr>
      <w:widowControl w:val="0"/>
      <w:autoSpaceDE w:val="0"/>
      <w:autoSpaceDN w:val="0"/>
      <w:adjustRightInd w:val="0"/>
      <w:spacing w:after="0" w:line="252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8F17D0"/>
    <w:pPr>
      <w:widowControl w:val="0"/>
      <w:autoSpaceDE w:val="0"/>
      <w:autoSpaceDN w:val="0"/>
      <w:adjustRightInd w:val="0"/>
      <w:spacing w:after="0" w:line="246" w:lineRule="atLeast"/>
      <w:ind w:firstLine="720"/>
      <w:jc w:val="both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FontStyle28">
    <w:name w:val="Font Style28"/>
    <w:rsid w:val="008F17D0"/>
    <w:rPr>
      <w:rFonts w:ascii="Arial" w:hAnsi="Arial" w:cs="Arial" w:hint="default"/>
      <w:b/>
      <w:bCs w:val="0"/>
      <w:sz w:val="20"/>
    </w:rPr>
  </w:style>
  <w:style w:type="character" w:customStyle="1" w:styleId="FontStyle32">
    <w:name w:val="Font Style32"/>
    <w:rsid w:val="008F17D0"/>
    <w:rPr>
      <w:rFonts w:ascii="Arial" w:hAnsi="Arial" w:cs="Arial" w:hint="default"/>
      <w:sz w:val="22"/>
    </w:rPr>
  </w:style>
  <w:style w:type="character" w:customStyle="1" w:styleId="FontStyle11">
    <w:name w:val="Font Style11"/>
    <w:rsid w:val="008F17D0"/>
    <w:rPr>
      <w:rFonts w:ascii="Arial" w:hAnsi="Arial" w:cs="Arial" w:hint="default"/>
      <w:sz w:val="22"/>
    </w:rPr>
  </w:style>
  <w:style w:type="character" w:customStyle="1" w:styleId="FontStyle31">
    <w:name w:val="Font Style31"/>
    <w:rsid w:val="008F17D0"/>
    <w:rPr>
      <w:rFonts w:ascii="Arial" w:hAnsi="Arial" w:cs="Arial" w:hint="default"/>
      <w:sz w:val="20"/>
    </w:rPr>
  </w:style>
  <w:style w:type="character" w:customStyle="1" w:styleId="FontStyle52">
    <w:name w:val="Font Style52"/>
    <w:rsid w:val="000431A0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28</cp:revision>
  <cp:lastPrinted>2014-12-22T07:46:00Z</cp:lastPrinted>
  <dcterms:created xsi:type="dcterms:W3CDTF">2014-09-17T09:23:00Z</dcterms:created>
  <dcterms:modified xsi:type="dcterms:W3CDTF">2014-12-23T11:20:00Z</dcterms:modified>
</cp:coreProperties>
</file>